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025DC8BE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EAD625" w14:textId="77777777" w:rsidR="000B3058" w:rsidRPr="00FE0426" w:rsidRDefault="000B3058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1A7D54D9" w:rsidR="00D001FF" w:rsidRDefault="000B3058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РІШЕННЯ</w:t>
      </w:r>
    </w:p>
    <w:p w14:paraId="552CCBE4" w14:textId="77777777" w:rsidR="00F53349" w:rsidRPr="00FE0426" w:rsidRDefault="00F53349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28A83366" w:rsidR="006126D7" w:rsidRPr="00082BE0" w:rsidRDefault="00D001F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853FE40" w14:textId="50EE3DD3" w:rsidR="00846DF3" w:rsidRDefault="00846DF3" w:rsidP="00846DF3">
      <w:pPr>
        <w:pStyle w:val="aa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789264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розгляд звернення</w:t>
      </w:r>
    </w:p>
    <w:p w14:paraId="794DD967" w14:textId="2070D24B" w:rsidR="00846DF3" w:rsidRDefault="00846DF3" w:rsidP="00846DF3">
      <w:pPr>
        <w:pStyle w:val="aa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3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Середенко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Марини Олександрівни,</w:t>
      </w:r>
    </w:p>
    <w:p w14:paraId="23405300" w14:textId="78548017" w:rsidR="00846DF3" w:rsidRDefault="00846DF3" w:rsidP="00846DF3">
      <w:pPr>
        <w:pStyle w:val="aa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гр. Василенк</w:t>
      </w:r>
      <w:r w:rsidR="007F0F98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Євген</w:t>
      </w:r>
      <w:r w:rsidR="00E55DFD">
        <w:rPr>
          <w:rFonts w:ascii="Times New Roman" w:hAnsi="Times New Roman" w:cs="Times New Roman"/>
          <w:b/>
          <w:bCs/>
          <w:sz w:val="24"/>
          <w:szCs w:val="24"/>
          <w:lang w:val="uk-UA"/>
        </w:rPr>
        <w:t>ія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Миколайовича,</w:t>
      </w:r>
    </w:p>
    <w:p w14:paraId="33B71478" w14:textId="2EC4E2B4" w:rsidR="00846DF3" w:rsidRDefault="00846DF3" w:rsidP="00846DF3">
      <w:pPr>
        <w:pStyle w:val="aa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Грудзіної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Галини Павлівни,</w:t>
      </w:r>
    </w:p>
    <w:p w14:paraId="5239E85C" w14:textId="76AB3D18" w:rsidR="00846DF3" w:rsidRPr="009F62D8" w:rsidRDefault="00846DF3" w:rsidP="00846DF3">
      <w:pPr>
        <w:pStyle w:val="aa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Молд</w:t>
      </w:r>
      <w:r w:rsidR="00E55DFD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ванова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Віктора Георгійовича</w:t>
      </w:r>
    </w:p>
    <w:p w14:paraId="4E3843EA" w14:textId="5476D18F" w:rsidR="00846DF3" w:rsidRDefault="00846DF3" w:rsidP="00846DF3">
      <w:pPr>
        <w:pStyle w:val="aa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172705042"/>
      <w:bookmarkEnd w:id="3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 вул. Курортна, 98, в селищі Ворзель</w:t>
      </w:r>
    </w:p>
    <w:p w14:paraId="0C590C73" w14:textId="3D7C7319" w:rsidR="00846DF3" w:rsidRPr="00B27C61" w:rsidRDefault="00846DF3" w:rsidP="00846DF3">
      <w:pPr>
        <w:pStyle w:val="aa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(к</w:t>
      </w:r>
      <w:r w:rsidR="007F0F98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н</w:t>
      </w:r>
      <w:r w:rsidR="007F0F9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3210</w:t>
      </w:r>
      <w:r w:rsidR="007F0F98">
        <w:rPr>
          <w:rFonts w:ascii="Times New Roman" w:hAnsi="Times New Roman" w:cs="Times New Roman"/>
          <w:b/>
          <w:bCs/>
          <w:sz w:val="24"/>
          <w:szCs w:val="24"/>
          <w:lang w:val="uk-UA"/>
        </w:rPr>
        <w:t>945600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:01:</w:t>
      </w:r>
      <w:r w:rsidR="007F0F98">
        <w:rPr>
          <w:rFonts w:ascii="Times New Roman" w:hAnsi="Times New Roman" w:cs="Times New Roman"/>
          <w:b/>
          <w:bCs/>
          <w:sz w:val="24"/>
          <w:szCs w:val="24"/>
          <w:lang w:val="uk-UA"/>
        </w:rPr>
        <w:t>060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:00</w:t>
      </w:r>
      <w:r w:rsidR="007F0F98">
        <w:rPr>
          <w:rFonts w:ascii="Times New Roman" w:hAnsi="Times New Roman" w:cs="Times New Roman"/>
          <w:b/>
          <w:bCs/>
          <w:sz w:val="24"/>
          <w:szCs w:val="24"/>
          <w:lang w:val="uk-UA"/>
        </w:rPr>
        <w:t>26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</w:p>
    <w:bookmarkEnd w:id="1"/>
    <w:bookmarkEnd w:id="2"/>
    <w:bookmarkEnd w:id="4"/>
    <w:p w14:paraId="547D6622" w14:textId="77777777" w:rsidR="0009778F" w:rsidRPr="00082BE0" w:rsidRDefault="0009778F" w:rsidP="000B30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val="uk-UA"/>
        </w:rPr>
      </w:pPr>
    </w:p>
    <w:p w14:paraId="12C293C7" w14:textId="63096D24" w:rsidR="00EA59FA" w:rsidRPr="000D6C1B" w:rsidRDefault="00857613" w:rsidP="008576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2A4AA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7F0F98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заяви гр. </w:t>
      </w:r>
      <w:proofErr w:type="spellStart"/>
      <w:r w:rsidR="007F0F98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>Середенко</w:t>
      </w:r>
      <w:proofErr w:type="spellEnd"/>
      <w:r w:rsidR="007F0F98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Марини Олександрівни, гр. Василенка Євген</w:t>
      </w:r>
      <w:r w:rsidR="00E55DFD">
        <w:rPr>
          <w:rFonts w:ascii="Times New Roman" w:eastAsia="Calibri" w:hAnsi="Times New Roman" w:cs="Times New Roman"/>
          <w:sz w:val="24"/>
          <w:szCs w:val="24"/>
          <w:lang w:val="uk-UA"/>
        </w:rPr>
        <w:t>ія</w:t>
      </w:r>
      <w:r w:rsidR="007F0F98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Миколайовича, гр. </w:t>
      </w:r>
      <w:proofErr w:type="spellStart"/>
      <w:r w:rsidR="007F0F98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>Грудзіної</w:t>
      </w:r>
      <w:proofErr w:type="spellEnd"/>
      <w:r w:rsidR="007F0F98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Галини Павлівни та гр. </w:t>
      </w:r>
      <w:proofErr w:type="spellStart"/>
      <w:r w:rsidR="007F0F98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>Молд</w:t>
      </w:r>
      <w:r w:rsidR="00E55DFD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7F0F98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>ванова</w:t>
      </w:r>
      <w:proofErr w:type="spellEnd"/>
      <w:r w:rsidR="007F0F98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Віктора Георгійовича про надання дозволу на розроблення </w:t>
      </w:r>
      <w:r w:rsidR="002A4AA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>технічн</w:t>
      </w:r>
      <w:r w:rsidR="007F0F98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="002A4AA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документаці</w:t>
      </w:r>
      <w:r w:rsidR="007F0F98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r w:rsidR="002A4AA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землеустрою щодо поділу земельної ділянки комунальної власності з кадастровим номером 3210</w:t>
      </w:r>
      <w:r w:rsidR="007F0F98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>9456</w:t>
      </w:r>
      <w:r w:rsidR="002A4AA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>00:01:0</w:t>
      </w:r>
      <w:r w:rsidR="007F0F98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>60</w:t>
      </w:r>
      <w:r w:rsidR="002A4AA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C531A4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>00</w:t>
      </w:r>
      <w:r w:rsidR="007F0F98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>26</w:t>
      </w:r>
      <w:r w:rsidR="002A4AA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454A0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>0,4700</w:t>
      </w:r>
      <w:r w:rsidR="002A4AA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="00454A0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три </w:t>
      </w:r>
      <w:r w:rsidR="006D5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окремі </w:t>
      </w:r>
      <w:r w:rsidR="00454A0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>земельні ділянки</w:t>
      </w:r>
      <w:r w:rsidR="006D5392">
        <w:rPr>
          <w:rFonts w:ascii="Times New Roman" w:eastAsia="Calibri" w:hAnsi="Times New Roman" w:cs="Times New Roman"/>
          <w:sz w:val="24"/>
          <w:szCs w:val="24"/>
          <w:lang w:val="uk-UA"/>
        </w:rPr>
        <w:t>, кожна</w:t>
      </w:r>
      <w:r w:rsidR="00454A0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0,1500 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454A0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 метою їх</w:t>
      </w:r>
      <w:r w:rsidR="006D5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подальшо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r w:rsidR="006D5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передач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6D5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приватну </w:t>
      </w:r>
      <w:r w:rsidR="006D5392">
        <w:rPr>
          <w:rFonts w:ascii="Times New Roman" w:eastAsia="Calibri" w:hAnsi="Times New Roman" w:cs="Times New Roman"/>
          <w:sz w:val="24"/>
          <w:szCs w:val="24"/>
          <w:lang w:val="uk-UA"/>
        </w:rPr>
        <w:t>власність</w:t>
      </w:r>
      <w:r w:rsidR="00454A0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2A4AA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цільове призначення: </w:t>
      </w:r>
      <w:r w:rsidR="00454A0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>(код КВЦПЗ 02.01) – для будівництва та обслуговування житлового будинку, господарських будівель і споруд (присадибна ділянка)</w:t>
      </w:r>
      <w:r w:rsidR="002A4AA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яка розташована </w:t>
      </w:r>
      <w:r w:rsidR="00454A0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адресою: </w:t>
      </w:r>
      <w:r w:rsidR="002A4AA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454A0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>Курортна, 98,</w:t>
      </w:r>
      <w:r w:rsidR="002A4AA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54A0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>селище Ворзель,</w:t>
      </w:r>
      <w:r w:rsidR="002A4AA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Бучанськ</w:t>
      </w:r>
      <w:r w:rsidR="00454A0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2A4AA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</w:t>
      </w:r>
      <w:r w:rsidR="00454A0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A4AA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</w:t>
      </w:r>
      <w:r w:rsidR="00454A0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A4AA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r w:rsidR="00454A0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="00FA7BDB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A4AA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витяг</w:t>
      </w:r>
      <w:r w:rsidR="00EA59FA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Державного</w:t>
      </w:r>
      <w:r w:rsidR="00EF087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EA59FA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>реєстру речових прав на нерухоме майно про реєстрацію обтяження від 28.06.2022 №303769279: Номер запису про обтяження:47186872 від 28.06.2022 та ухвалу Ірпінського міського суду Київської області №367/527/20 від 11.02.2021 року про накладення арешту на земельну ділянку з кадастровим номером 3210945600:01:060:0026</w:t>
      </w:r>
      <w:r w:rsidR="00761CEE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2A4AAD" w:rsidRPr="00EA59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</w:t>
      </w:r>
      <w:r w:rsidR="00EA59FA"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Земельн</w:t>
      </w:r>
      <w:r w:rsidR="00EA59FA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="00EA59FA"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EA59FA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EA59FA"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п. 34 ч. 1 ст. 26 Закону України «Про місцеве самоврядування в Україні», міська рад</w:t>
      </w:r>
      <w:r w:rsidR="00EA59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93BA1F0" w14:textId="77777777" w:rsidR="002A4AAD" w:rsidRPr="009B4B7B" w:rsidRDefault="002A4AAD" w:rsidP="002A4A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FC04DF3" w14:textId="77777777" w:rsidR="002A4AAD" w:rsidRPr="009B4B7B" w:rsidRDefault="002A4AAD" w:rsidP="002A4A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14:paraId="3F7B5458" w14:textId="77777777" w:rsidR="002A4AAD" w:rsidRPr="006D5392" w:rsidRDefault="002A4AAD" w:rsidP="002A4AA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5D15107B" w14:textId="59001DEA" w:rsidR="00EF087A" w:rsidRPr="00034419" w:rsidRDefault="00EF087A" w:rsidP="0003441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D5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Відмовити </w:t>
      </w:r>
      <w:r w:rsidR="006D5392" w:rsidRPr="006D5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6D5392" w:rsidRPr="006D5392">
        <w:rPr>
          <w:rFonts w:ascii="Times New Roman" w:eastAsia="Calibri" w:hAnsi="Times New Roman" w:cs="Times New Roman"/>
          <w:sz w:val="24"/>
          <w:szCs w:val="24"/>
          <w:lang w:val="uk-UA"/>
        </w:rPr>
        <w:t>Середенко</w:t>
      </w:r>
      <w:proofErr w:type="spellEnd"/>
      <w:r w:rsidR="006D5392" w:rsidRPr="006D5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Марин</w:t>
      </w:r>
      <w:r w:rsidR="000063D1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6D5392" w:rsidRPr="006D5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Олександрівн</w:t>
      </w:r>
      <w:r w:rsidR="000063D1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6D5392" w:rsidRPr="006D5392">
        <w:rPr>
          <w:rFonts w:ascii="Times New Roman" w:eastAsia="Calibri" w:hAnsi="Times New Roman" w:cs="Times New Roman"/>
          <w:sz w:val="24"/>
          <w:szCs w:val="24"/>
          <w:lang w:val="uk-UA"/>
        </w:rPr>
        <w:t>, гр. Василенк</w:t>
      </w:r>
      <w:r w:rsidR="000063D1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6D5392" w:rsidRPr="006D5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Євген</w:t>
      </w:r>
      <w:r w:rsidR="00E55DFD">
        <w:rPr>
          <w:rFonts w:ascii="Times New Roman" w:eastAsia="Calibri" w:hAnsi="Times New Roman" w:cs="Times New Roman"/>
          <w:sz w:val="24"/>
          <w:szCs w:val="24"/>
          <w:lang w:val="uk-UA"/>
        </w:rPr>
        <w:t>ію</w:t>
      </w:r>
      <w:r w:rsidR="006D5392" w:rsidRPr="006D5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</w:t>
      </w:r>
      <w:r w:rsidR="000063D1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6D5392" w:rsidRPr="006D5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гр. </w:t>
      </w:r>
      <w:proofErr w:type="spellStart"/>
      <w:r w:rsidR="006D5392" w:rsidRPr="006D5392">
        <w:rPr>
          <w:rFonts w:ascii="Times New Roman" w:eastAsia="Calibri" w:hAnsi="Times New Roman" w:cs="Times New Roman"/>
          <w:sz w:val="24"/>
          <w:szCs w:val="24"/>
          <w:lang w:val="uk-UA"/>
        </w:rPr>
        <w:t>Грудзін</w:t>
      </w:r>
      <w:r w:rsidR="000063D1">
        <w:rPr>
          <w:rFonts w:ascii="Times New Roman" w:eastAsia="Calibri" w:hAnsi="Times New Roman" w:cs="Times New Roman"/>
          <w:sz w:val="24"/>
          <w:szCs w:val="24"/>
          <w:lang w:val="uk-UA"/>
        </w:rPr>
        <w:t>ій</w:t>
      </w:r>
      <w:proofErr w:type="spellEnd"/>
      <w:r w:rsidR="006D5392" w:rsidRPr="006D5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Галин</w:t>
      </w:r>
      <w:r w:rsidR="000063D1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6D5392" w:rsidRPr="006D5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Павлівн</w:t>
      </w:r>
      <w:r w:rsidR="000063D1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6D5392" w:rsidRPr="006D5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гр. </w:t>
      </w:r>
      <w:proofErr w:type="spellStart"/>
      <w:r w:rsidR="006D5392" w:rsidRPr="006D5392">
        <w:rPr>
          <w:rFonts w:ascii="Times New Roman" w:eastAsia="Calibri" w:hAnsi="Times New Roman" w:cs="Times New Roman"/>
          <w:sz w:val="24"/>
          <w:szCs w:val="24"/>
          <w:lang w:val="uk-UA"/>
        </w:rPr>
        <w:t>Молд</w:t>
      </w:r>
      <w:r w:rsidR="000063D1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6D5392" w:rsidRPr="006D5392">
        <w:rPr>
          <w:rFonts w:ascii="Times New Roman" w:eastAsia="Calibri" w:hAnsi="Times New Roman" w:cs="Times New Roman"/>
          <w:sz w:val="24"/>
          <w:szCs w:val="24"/>
          <w:lang w:val="uk-UA"/>
        </w:rPr>
        <w:t>ванов</w:t>
      </w:r>
      <w:r w:rsidR="000063D1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proofErr w:type="spellEnd"/>
      <w:r w:rsidR="006D5392" w:rsidRPr="006D5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Віктор</w:t>
      </w:r>
      <w:r w:rsidR="000063D1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6D5392" w:rsidRPr="006D5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Георгійович</w:t>
      </w:r>
      <w:r w:rsidR="000063D1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6D5392" w:rsidRPr="006D5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D5392">
        <w:rPr>
          <w:rFonts w:ascii="Times New Roman" w:eastAsia="Calibri" w:hAnsi="Times New Roman" w:cs="Times New Roman"/>
          <w:sz w:val="24"/>
          <w:szCs w:val="24"/>
          <w:lang w:val="uk-UA"/>
        </w:rPr>
        <w:t>в задоволенні заяви</w:t>
      </w:r>
      <w:r w:rsidRPr="006D539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CA67C15" w14:textId="39335754" w:rsidR="00034419" w:rsidRDefault="00034419" w:rsidP="0003441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34419">
        <w:rPr>
          <w:rFonts w:ascii="Times New Roman" w:eastAsia="Calibri" w:hAnsi="Times New Roman" w:cs="Times New Roman"/>
          <w:sz w:val="24"/>
          <w:szCs w:val="24"/>
          <w:lang w:val="uk-UA"/>
        </w:rPr>
        <w:t>Дане рішення набирає чинності з дня доведення його до відома заявник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ів</w:t>
      </w:r>
      <w:r w:rsidRPr="0003441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01A9F422" w14:textId="397E183F" w:rsidR="00034419" w:rsidRDefault="00034419" w:rsidP="0003441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34419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управління містобудування, архітектури та земельних відносин направити копі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r w:rsidRPr="0003441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рішення гр. </w:t>
      </w:r>
      <w:proofErr w:type="spellStart"/>
      <w:r w:rsidRPr="00034419">
        <w:rPr>
          <w:rFonts w:ascii="Times New Roman" w:eastAsia="Calibri" w:hAnsi="Times New Roman" w:cs="Times New Roman"/>
          <w:sz w:val="24"/>
          <w:szCs w:val="24"/>
          <w:lang w:val="uk-UA"/>
        </w:rPr>
        <w:t>Середенко</w:t>
      </w:r>
      <w:proofErr w:type="spellEnd"/>
      <w:r w:rsidRPr="0003441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034419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034419">
        <w:rPr>
          <w:rFonts w:ascii="Times New Roman" w:eastAsia="Calibri" w:hAnsi="Times New Roman" w:cs="Times New Roman"/>
          <w:sz w:val="24"/>
          <w:szCs w:val="24"/>
          <w:lang w:val="uk-UA"/>
        </w:rPr>
        <w:t>, гр. Василенку Є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034419">
        <w:rPr>
          <w:rFonts w:ascii="Times New Roman" w:eastAsia="Calibri" w:hAnsi="Times New Roman" w:cs="Times New Roman"/>
          <w:sz w:val="24"/>
          <w:szCs w:val="24"/>
          <w:lang w:val="uk-UA"/>
        </w:rPr>
        <w:t>М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03441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гр. </w:t>
      </w:r>
      <w:proofErr w:type="spellStart"/>
      <w:r w:rsidRPr="00034419">
        <w:rPr>
          <w:rFonts w:ascii="Times New Roman" w:eastAsia="Calibri" w:hAnsi="Times New Roman" w:cs="Times New Roman"/>
          <w:sz w:val="24"/>
          <w:szCs w:val="24"/>
          <w:lang w:val="uk-UA"/>
        </w:rPr>
        <w:t>Грудзіній</w:t>
      </w:r>
      <w:proofErr w:type="spellEnd"/>
      <w:r w:rsidRPr="0003441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03441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03441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гр. </w:t>
      </w:r>
      <w:proofErr w:type="spellStart"/>
      <w:r w:rsidRPr="00034419">
        <w:rPr>
          <w:rFonts w:ascii="Times New Roman" w:eastAsia="Calibri" w:hAnsi="Times New Roman" w:cs="Times New Roman"/>
          <w:sz w:val="24"/>
          <w:szCs w:val="24"/>
          <w:lang w:val="uk-UA"/>
        </w:rPr>
        <w:t>Молдаванову</w:t>
      </w:r>
      <w:proofErr w:type="spellEnd"/>
      <w:r w:rsidRPr="0003441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034419">
        <w:rPr>
          <w:rFonts w:ascii="Times New Roman" w:eastAsia="Calibri" w:hAnsi="Times New Roman" w:cs="Times New Roman"/>
          <w:sz w:val="24"/>
          <w:szCs w:val="24"/>
          <w:lang w:val="uk-UA"/>
        </w:rPr>
        <w:t>Г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52BA755F" w14:textId="0CF6DCAF" w:rsidR="00034419" w:rsidRPr="00034419" w:rsidRDefault="00034419" w:rsidP="0003441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34419">
        <w:rPr>
          <w:rFonts w:ascii="Times New Roman" w:eastAsia="Calibri" w:hAnsi="Times New Roman" w:cs="Times New Roman"/>
          <w:sz w:val="24"/>
          <w:szCs w:val="24"/>
          <w:lang w:val="uk-UA"/>
        </w:rPr>
        <w:t>Рішення може бути оскаржено в судовому порядку до Київського адміністративного суду протягом шести місяців з дня доведення цього рішення до відома заявник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ів</w:t>
      </w:r>
      <w:r w:rsidRPr="0003441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4B013EAF" w14:textId="77777777" w:rsidR="002A4AAD" w:rsidRPr="006D5392" w:rsidRDefault="002A4AAD" w:rsidP="0003441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5392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</w:p>
    <w:p w14:paraId="6D917974" w14:textId="656C45F0" w:rsidR="00B8767A" w:rsidRPr="0095161D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9778F">
        <w:rPr>
          <w:rFonts w:ascii="Times New Roman" w:eastAsia="Calibri" w:hAnsi="Times New Roman" w:cs="Times New Roman"/>
          <w:b/>
          <w:sz w:val="28"/>
          <w:szCs w:val="28"/>
        </w:rPr>
        <w:t>Міський голова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</w:t>
      </w:r>
      <w:r w:rsidR="009D27F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</w:t>
      </w:r>
      <w:r w:rsidR="0033532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</w:t>
      </w:r>
      <w:r w:rsidR="00F206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03441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А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натолій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14:paraId="00AFF70F" w14:textId="77777777" w:rsidR="00C26749" w:rsidRDefault="00C26749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0E5A47" w14:textId="77777777" w:rsidR="00C26749" w:rsidRDefault="00C26749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D77322" w14:textId="77777777" w:rsidR="00C26749" w:rsidRDefault="00C26749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3C4FF4" w14:textId="38AA504D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5FD43D79" w14:textId="77777777" w:rsidR="005D532E" w:rsidRPr="007C3C34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6C473248" w14:textId="77777777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60E082" w14:textId="742450A9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375AFB" w14:textId="77777777" w:rsidR="00190A80" w:rsidRDefault="00190A80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6FC306" w14:textId="77777777" w:rsidR="004A21D4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3E2277D4" w14:textId="6BDFD8B7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Юлія ГАЛДЕЦЬКА</w:t>
      </w:r>
    </w:p>
    <w:p w14:paraId="4B5BC673" w14:textId="77777777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AD8F9BA" w14:textId="77777777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10F12725" w14:textId="12C9091F" w:rsidR="005D532E" w:rsidRPr="006A5FD7" w:rsidRDefault="00C26749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5D532E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5D532E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0E77705D" w14:textId="77777777" w:rsidR="005D532E" w:rsidRPr="006A5FD7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71E62EC" w14:textId="7F5DC739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</w:t>
      </w:r>
      <w:r w:rsidR="00C267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03C5C7FD" w14:textId="77777777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4672F24B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2C5F89E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DFA947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034419">
      <w:headerReference w:type="default" r:id="rId9"/>
      <w:pgSz w:w="11907" w:h="16840" w:code="9"/>
      <w:pgMar w:top="568" w:right="708" w:bottom="567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72918B" w14:textId="77777777" w:rsidR="00CB3D16" w:rsidRDefault="00CB3D16" w:rsidP="00CB3D16">
      <w:pPr>
        <w:spacing w:after="0" w:line="240" w:lineRule="auto"/>
      </w:pPr>
      <w:r>
        <w:separator/>
      </w:r>
    </w:p>
  </w:endnote>
  <w:endnote w:type="continuationSeparator" w:id="0">
    <w:p w14:paraId="279F60CC" w14:textId="77777777" w:rsidR="00CB3D16" w:rsidRDefault="00CB3D16" w:rsidP="00CB3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947381" w14:textId="77777777" w:rsidR="00CB3D16" w:rsidRDefault="00CB3D16" w:rsidP="00CB3D16">
      <w:pPr>
        <w:spacing w:after="0" w:line="240" w:lineRule="auto"/>
      </w:pPr>
      <w:r>
        <w:separator/>
      </w:r>
    </w:p>
  </w:footnote>
  <w:footnote w:type="continuationSeparator" w:id="0">
    <w:p w14:paraId="031B8F24" w14:textId="77777777" w:rsidR="00CB3D16" w:rsidRDefault="00CB3D16" w:rsidP="00CB3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1EDF7" w14:textId="77777777" w:rsidR="00CB3D16" w:rsidRDefault="00CB3D16" w:rsidP="00CB3D16">
    <w:pPr>
      <w:keepNext/>
      <w:spacing w:after="0" w:line="240" w:lineRule="auto"/>
      <w:jc w:val="right"/>
      <w:outlineLvl w:val="0"/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  <w:t>ПРОЄКТ</w:t>
    </w:r>
  </w:p>
  <w:p w14:paraId="212DFFEB" w14:textId="77777777" w:rsidR="00CB3D16" w:rsidRDefault="00CB3D16" w:rsidP="00CB3D16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17B77"/>
    <w:multiLevelType w:val="hybridMultilevel"/>
    <w:tmpl w:val="5A76D53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18F239D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9453A"/>
    <w:multiLevelType w:val="hybridMultilevel"/>
    <w:tmpl w:val="EBB0750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C2735"/>
    <w:multiLevelType w:val="hybridMultilevel"/>
    <w:tmpl w:val="577EEB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63D1"/>
    <w:rsid w:val="0000783E"/>
    <w:rsid w:val="00014F3F"/>
    <w:rsid w:val="000243D8"/>
    <w:rsid w:val="00034419"/>
    <w:rsid w:val="00036626"/>
    <w:rsid w:val="000369C8"/>
    <w:rsid w:val="00043AF6"/>
    <w:rsid w:val="0006241F"/>
    <w:rsid w:val="00065CEE"/>
    <w:rsid w:val="000664FB"/>
    <w:rsid w:val="000703E0"/>
    <w:rsid w:val="00082BE0"/>
    <w:rsid w:val="0008728C"/>
    <w:rsid w:val="0009283A"/>
    <w:rsid w:val="0009778F"/>
    <w:rsid w:val="00097FC0"/>
    <w:rsid w:val="000A1370"/>
    <w:rsid w:val="000B3058"/>
    <w:rsid w:val="000C3E83"/>
    <w:rsid w:val="000D6CBC"/>
    <w:rsid w:val="000E3176"/>
    <w:rsid w:val="00113B70"/>
    <w:rsid w:val="001434E8"/>
    <w:rsid w:val="00184656"/>
    <w:rsid w:val="00190A80"/>
    <w:rsid w:val="001A771B"/>
    <w:rsid w:val="001B3CD8"/>
    <w:rsid w:val="001E4397"/>
    <w:rsid w:val="001F293A"/>
    <w:rsid w:val="001F3CF4"/>
    <w:rsid w:val="002064B0"/>
    <w:rsid w:val="0022651F"/>
    <w:rsid w:val="00237712"/>
    <w:rsid w:val="0026077F"/>
    <w:rsid w:val="002614E9"/>
    <w:rsid w:val="00262B85"/>
    <w:rsid w:val="00272213"/>
    <w:rsid w:val="002A4AAD"/>
    <w:rsid w:val="002D5418"/>
    <w:rsid w:val="002E13CD"/>
    <w:rsid w:val="002E1AD2"/>
    <w:rsid w:val="002F5A1A"/>
    <w:rsid w:val="00316291"/>
    <w:rsid w:val="00317963"/>
    <w:rsid w:val="0033532F"/>
    <w:rsid w:val="00366DC3"/>
    <w:rsid w:val="003C1D8A"/>
    <w:rsid w:val="003E592C"/>
    <w:rsid w:val="003F0B92"/>
    <w:rsid w:val="00425C32"/>
    <w:rsid w:val="0044223F"/>
    <w:rsid w:val="004474C9"/>
    <w:rsid w:val="00454A0D"/>
    <w:rsid w:val="00485AC3"/>
    <w:rsid w:val="004A21D4"/>
    <w:rsid w:val="004A76AA"/>
    <w:rsid w:val="004B36A4"/>
    <w:rsid w:val="004C7442"/>
    <w:rsid w:val="004D15F9"/>
    <w:rsid w:val="004D3DC7"/>
    <w:rsid w:val="004D7857"/>
    <w:rsid w:val="004F5699"/>
    <w:rsid w:val="0052525F"/>
    <w:rsid w:val="00546720"/>
    <w:rsid w:val="00551978"/>
    <w:rsid w:val="005559CF"/>
    <w:rsid w:val="005667CC"/>
    <w:rsid w:val="00584863"/>
    <w:rsid w:val="00592CA8"/>
    <w:rsid w:val="005C5252"/>
    <w:rsid w:val="005D428E"/>
    <w:rsid w:val="005D532E"/>
    <w:rsid w:val="005E19B4"/>
    <w:rsid w:val="005F2F80"/>
    <w:rsid w:val="006126D7"/>
    <w:rsid w:val="00616558"/>
    <w:rsid w:val="0062074F"/>
    <w:rsid w:val="00633B67"/>
    <w:rsid w:val="00643264"/>
    <w:rsid w:val="006C4026"/>
    <w:rsid w:val="006D5392"/>
    <w:rsid w:val="006D6FC5"/>
    <w:rsid w:val="006F7B70"/>
    <w:rsid w:val="006F7DD5"/>
    <w:rsid w:val="007015D5"/>
    <w:rsid w:val="007065A4"/>
    <w:rsid w:val="00717227"/>
    <w:rsid w:val="00746D54"/>
    <w:rsid w:val="007548C7"/>
    <w:rsid w:val="00761CEE"/>
    <w:rsid w:val="00776BFC"/>
    <w:rsid w:val="00781C18"/>
    <w:rsid w:val="007A05CE"/>
    <w:rsid w:val="007B5AD3"/>
    <w:rsid w:val="007E6937"/>
    <w:rsid w:val="007F0F98"/>
    <w:rsid w:val="0080598C"/>
    <w:rsid w:val="00811FD4"/>
    <w:rsid w:val="00846DF3"/>
    <w:rsid w:val="00847D1A"/>
    <w:rsid w:val="00857613"/>
    <w:rsid w:val="008755E6"/>
    <w:rsid w:val="008F3F7B"/>
    <w:rsid w:val="0090610E"/>
    <w:rsid w:val="00910BDF"/>
    <w:rsid w:val="00911358"/>
    <w:rsid w:val="009161E2"/>
    <w:rsid w:val="00942CE6"/>
    <w:rsid w:val="0095161D"/>
    <w:rsid w:val="00980CD5"/>
    <w:rsid w:val="009A332F"/>
    <w:rsid w:val="009B4192"/>
    <w:rsid w:val="009D27F8"/>
    <w:rsid w:val="009F153E"/>
    <w:rsid w:val="00A149BC"/>
    <w:rsid w:val="00A14A91"/>
    <w:rsid w:val="00A33ECD"/>
    <w:rsid w:val="00A40AEB"/>
    <w:rsid w:val="00A53465"/>
    <w:rsid w:val="00A55525"/>
    <w:rsid w:val="00A8375E"/>
    <w:rsid w:val="00A8705D"/>
    <w:rsid w:val="00A90D6B"/>
    <w:rsid w:val="00AA20D6"/>
    <w:rsid w:val="00AB6B15"/>
    <w:rsid w:val="00AD6E29"/>
    <w:rsid w:val="00B168B6"/>
    <w:rsid w:val="00B1737E"/>
    <w:rsid w:val="00B5295C"/>
    <w:rsid w:val="00B544CD"/>
    <w:rsid w:val="00B56F67"/>
    <w:rsid w:val="00B8767A"/>
    <w:rsid w:val="00B90813"/>
    <w:rsid w:val="00B9733C"/>
    <w:rsid w:val="00BB3BEE"/>
    <w:rsid w:val="00C02D91"/>
    <w:rsid w:val="00C26749"/>
    <w:rsid w:val="00C531A4"/>
    <w:rsid w:val="00C6609F"/>
    <w:rsid w:val="00CB3D16"/>
    <w:rsid w:val="00CB7CE1"/>
    <w:rsid w:val="00CE6DA7"/>
    <w:rsid w:val="00D001FF"/>
    <w:rsid w:val="00D41B17"/>
    <w:rsid w:val="00D459B2"/>
    <w:rsid w:val="00D62C1A"/>
    <w:rsid w:val="00D6520B"/>
    <w:rsid w:val="00D767DD"/>
    <w:rsid w:val="00D82ADE"/>
    <w:rsid w:val="00DA25BB"/>
    <w:rsid w:val="00DA29B3"/>
    <w:rsid w:val="00DA4A95"/>
    <w:rsid w:val="00DC343A"/>
    <w:rsid w:val="00DD0EF3"/>
    <w:rsid w:val="00DF2518"/>
    <w:rsid w:val="00E05FA1"/>
    <w:rsid w:val="00E07581"/>
    <w:rsid w:val="00E07CF3"/>
    <w:rsid w:val="00E463FD"/>
    <w:rsid w:val="00E55DFD"/>
    <w:rsid w:val="00E71B23"/>
    <w:rsid w:val="00EA59FA"/>
    <w:rsid w:val="00EC0D17"/>
    <w:rsid w:val="00EE7CBB"/>
    <w:rsid w:val="00EF087A"/>
    <w:rsid w:val="00F045C7"/>
    <w:rsid w:val="00F206A5"/>
    <w:rsid w:val="00F53349"/>
    <w:rsid w:val="00F67979"/>
    <w:rsid w:val="00F71ECE"/>
    <w:rsid w:val="00F8310A"/>
    <w:rsid w:val="00F83C7B"/>
    <w:rsid w:val="00F91DB6"/>
    <w:rsid w:val="00F95635"/>
    <w:rsid w:val="00F97757"/>
    <w:rsid w:val="00FA7BDB"/>
    <w:rsid w:val="00FC5C30"/>
    <w:rsid w:val="00FD449C"/>
    <w:rsid w:val="00FD6B05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7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3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B36A4"/>
    <w:rPr>
      <w:rFonts w:ascii="Segoe UI" w:hAnsi="Segoe UI" w:cs="Segoe UI"/>
      <w:sz w:val="18"/>
      <w:szCs w:val="18"/>
      <w:lang w:val="ru-RU"/>
    </w:rPr>
  </w:style>
  <w:style w:type="paragraph" w:styleId="a6">
    <w:name w:val="header"/>
    <w:basedOn w:val="a"/>
    <w:link w:val="a7"/>
    <w:uiPriority w:val="99"/>
    <w:unhideWhenUsed/>
    <w:rsid w:val="00CB3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CB3D16"/>
    <w:rPr>
      <w:lang w:val="ru-RU"/>
    </w:rPr>
  </w:style>
  <w:style w:type="paragraph" w:styleId="a8">
    <w:name w:val="footer"/>
    <w:basedOn w:val="a"/>
    <w:link w:val="a9"/>
    <w:uiPriority w:val="99"/>
    <w:unhideWhenUsed/>
    <w:rsid w:val="00CB3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CB3D16"/>
    <w:rPr>
      <w:lang w:val="ru-RU"/>
    </w:rPr>
  </w:style>
  <w:style w:type="paragraph" w:styleId="aa">
    <w:name w:val="No Spacing"/>
    <w:uiPriority w:val="1"/>
    <w:qFormat/>
    <w:rsid w:val="00846DF3"/>
    <w:pPr>
      <w:spacing w:after="0" w:line="240" w:lineRule="auto"/>
    </w:pPr>
    <w:rPr>
      <w:lang w:val="ru-RU"/>
    </w:rPr>
  </w:style>
  <w:style w:type="character" w:customStyle="1" w:styleId="math-inline">
    <w:name w:val="math-inline"/>
    <w:basedOn w:val="a0"/>
    <w:rsid w:val="006D5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95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BBC7E-7DF8-41BD-8503-62A3D884A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2085</Words>
  <Characters>1190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9</cp:revision>
  <cp:lastPrinted>2025-12-19T07:43:00Z</cp:lastPrinted>
  <dcterms:created xsi:type="dcterms:W3CDTF">2025-12-16T11:29:00Z</dcterms:created>
  <dcterms:modified xsi:type="dcterms:W3CDTF">2025-12-19T07:43:00Z</dcterms:modified>
</cp:coreProperties>
</file>